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РОССИЙСКАЯ   ФЕДЕРАЦИЯ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ИРКУТСКАЯ  ОБЛАСТЬ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АЛАРСКИЙ  РАЙОН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ДУМА  МУНИЦИПАЛЬНОГО ОБРАЗОВАНИЯ «АНГАРСКИЙ»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876C03" w:rsidRDefault="001F4508" w:rsidP="00876C0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«28» сентября 2018г. №4/3</w:t>
      </w:r>
      <w:r w:rsidR="00876C03">
        <w:rPr>
          <w:color w:val="000000"/>
          <w:sz w:val="28"/>
          <w:szCs w:val="28"/>
        </w:rPr>
        <w:t xml:space="preserve">-дмо </w:t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  <w:t xml:space="preserve">  </w:t>
      </w:r>
      <w:proofErr w:type="spellStart"/>
      <w:r w:rsidR="00876C03">
        <w:rPr>
          <w:color w:val="000000"/>
          <w:sz w:val="28"/>
          <w:szCs w:val="28"/>
        </w:rPr>
        <w:t>п.Ангарский</w:t>
      </w:r>
      <w:proofErr w:type="spellEnd"/>
      <w:r w:rsidR="00876C03">
        <w:rPr>
          <w:color w:val="000000"/>
          <w:sz w:val="28"/>
          <w:szCs w:val="28"/>
        </w:rPr>
        <w:t xml:space="preserve"> </w:t>
      </w:r>
    </w:p>
    <w:p w:rsidR="00876C03" w:rsidRDefault="00876C03" w:rsidP="00876C03">
      <w:pPr>
        <w:rPr>
          <w:color w:val="000000"/>
          <w:sz w:val="28"/>
          <w:szCs w:val="28"/>
        </w:rPr>
      </w:pP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О внесении изменений  и дополнений </w:t>
      </w:r>
      <w:proofErr w:type="gramStart"/>
      <w:r w:rsidRPr="00CB7098">
        <w:rPr>
          <w:color w:val="000000"/>
          <w:sz w:val="24"/>
          <w:szCs w:val="24"/>
        </w:rPr>
        <w:t>в</w:t>
      </w:r>
      <w:proofErr w:type="gramEnd"/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Устав муниципального образования</w:t>
      </w: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«Ангарский»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firstLine="708"/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В соответствии со ст. 44 Федерального закона от 06.10.2003 года № 131-ФЗ «Об общих принципах организации местного самоуправления в Российской Федерации», </w:t>
      </w:r>
      <w:r w:rsidRPr="00CB7098">
        <w:rPr>
          <w:sz w:val="24"/>
          <w:szCs w:val="24"/>
        </w:rPr>
        <w:t>Законом Иркутской области от 03.11.2016 № 96-оз «О закреплении за сельскими поселениями Иркутской области вопросов местного значения»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Дума муниципального  образования  «Ангарский»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left="2880" w:firstLine="720"/>
        <w:jc w:val="both"/>
        <w:rPr>
          <w:color w:val="000000"/>
          <w:sz w:val="24"/>
          <w:szCs w:val="24"/>
        </w:rPr>
      </w:pPr>
      <w:proofErr w:type="gramStart"/>
      <w:r w:rsidRPr="00CB7098">
        <w:rPr>
          <w:color w:val="000000"/>
          <w:sz w:val="24"/>
          <w:szCs w:val="24"/>
        </w:rPr>
        <w:t>Р</w:t>
      </w:r>
      <w:proofErr w:type="gramEnd"/>
      <w:r w:rsidRPr="00CB7098">
        <w:rPr>
          <w:color w:val="000000"/>
          <w:sz w:val="24"/>
          <w:szCs w:val="24"/>
        </w:rPr>
        <w:t xml:space="preserve"> Е Ш И Л А: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EA183E" w:rsidRDefault="00876C03" w:rsidP="00876C03">
      <w:pPr>
        <w:ind w:firstLine="708"/>
        <w:jc w:val="both"/>
        <w:rPr>
          <w:color w:val="FF0000"/>
          <w:sz w:val="24"/>
          <w:szCs w:val="24"/>
        </w:rPr>
      </w:pPr>
      <w:r w:rsidRPr="00EA183E">
        <w:rPr>
          <w:color w:val="000000"/>
          <w:sz w:val="24"/>
          <w:szCs w:val="24"/>
        </w:rPr>
        <w:t>1. Одобрить проект решения Думы муниципального образования «Ангарский»</w:t>
      </w:r>
      <w:r w:rsidRPr="00EA183E">
        <w:rPr>
          <w:color w:val="FF0000"/>
          <w:sz w:val="24"/>
          <w:szCs w:val="24"/>
        </w:rPr>
        <w:t xml:space="preserve"> </w:t>
      </w:r>
      <w:r w:rsidRPr="00EA183E">
        <w:rPr>
          <w:color w:val="000000"/>
          <w:sz w:val="24"/>
          <w:szCs w:val="24"/>
        </w:rPr>
        <w:t xml:space="preserve">о внесении изменений в Устав муниципального образования «Ангарский». </w:t>
      </w:r>
    </w:p>
    <w:p w:rsidR="00876C03" w:rsidRDefault="00876C03" w:rsidP="00876C03">
      <w:pPr>
        <w:ind w:firstLine="708"/>
        <w:jc w:val="both"/>
        <w:rPr>
          <w:color w:val="000000"/>
          <w:sz w:val="24"/>
          <w:szCs w:val="24"/>
        </w:rPr>
      </w:pPr>
      <w:r w:rsidRPr="00EA183E">
        <w:rPr>
          <w:color w:val="000000"/>
          <w:sz w:val="24"/>
          <w:szCs w:val="24"/>
        </w:rPr>
        <w:t>2.</w:t>
      </w:r>
      <w:r w:rsidRPr="00CB7098">
        <w:rPr>
          <w:color w:val="000000"/>
          <w:sz w:val="24"/>
          <w:szCs w:val="24"/>
        </w:rPr>
        <w:t xml:space="preserve"> Внести в Устав муниципального образования «Ангарский»</w:t>
      </w:r>
      <w:r w:rsidRPr="00CB7098">
        <w:rPr>
          <w:color w:val="FF0000"/>
          <w:sz w:val="24"/>
          <w:szCs w:val="24"/>
        </w:rPr>
        <w:t xml:space="preserve"> </w:t>
      </w:r>
      <w:r w:rsidRPr="00CB7098">
        <w:rPr>
          <w:color w:val="000000"/>
          <w:sz w:val="24"/>
          <w:szCs w:val="24"/>
        </w:rPr>
        <w:t xml:space="preserve">следующие изменения: </w:t>
      </w:r>
    </w:p>
    <w:p w:rsidR="00917B20" w:rsidRPr="00D32362" w:rsidRDefault="00917B20" w:rsidP="00917B20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.1. П.20 ст.6 Устава дополнить словами «</w:t>
      </w:r>
      <w:proofErr w:type="gramStart"/>
      <w:r>
        <w:rPr>
          <w:color w:val="000000"/>
          <w:sz w:val="24"/>
          <w:szCs w:val="24"/>
        </w:rPr>
        <w:t>,</w:t>
      </w:r>
      <w:r w:rsidRPr="00D32362">
        <w:rPr>
          <w:sz w:val="24"/>
          <w:szCs w:val="24"/>
        </w:rPr>
        <w:t>н</w:t>
      </w:r>
      <w:proofErr w:type="gramEnd"/>
      <w:r w:rsidRPr="00D32362">
        <w:rPr>
          <w:sz w:val="24"/>
          <w:szCs w:val="24"/>
        </w:rPr>
        <w:t xml:space="preserve">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–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</w:t>
      </w:r>
      <w:proofErr w:type="gramStart"/>
      <w:r w:rsidRPr="00D32362">
        <w:rPr>
          <w:sz w:val="24"/>
          <w:szCs w:val="24"/>
        </w:rPr>
        <w:t>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</w:t>
      </w:r>
      <w:proofErr w:type="gramEnd"/>
      <w:r w:rsidRPr="00D32362">
        <w:rPr>
          <w:sz w:val="24"/>
          <w:szCs w:val="24"/>
        </w:rPr>
        <w:t xml:space="preserve"> </w:t>
      </w:r>
      <w:proofErr w:type="gramStart"/>
      <w:r w:rsidRPr="00D32362">
        <w:rPr>
          <w:sz w:val="24"/>
          <w:szCs w:val="24"/>
        </w:rPr>
        <w:t>участках, расположенных на территории Поселения,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– приведение</w:t>
      </w:r>
      <w:proofErr w:type="gramEnd"/>
      <w:r w:rsidRPr="00D32362">
        <w:rPr>
          <w:sz w:val="24"/>
          <w:szCs w:val="24"/>
        </w:rPr>
        <w:t xml:space="preserve"> </w:t>
      </w:r>
      <w:proofErr w:type="gramStart"/>
      <w:r w:rsidRPr="00D32362">
        <w:rPr>
          <w:sz w:val="24"/>
          <w:szCs w:val="24"/>
        </w:rPr>
        <w:t>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соответствии с установленными требованиями в случаях, предусмотренных Градостроительным кодексом Российской Федерации;».</w:t>
      </w:r>
      <w:proofErr w:type="gramEnd"/>
    </w:p>
    <w:p w:rsidR="00917B20" w:rsidRDefault="00917B20" w:rsidP="00917B20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.2. </w:t>
      </w:r>
      <w:r>
        <w:rPr>
          <w:rFonts w:ascii="Times New Roman" w:hAnsi="Times New Roman"/>
          <w:sz w:val="24"/>
          <w:szCs w:val="24"/>
        </w:rPr>
        <w:t>Ч.1 ст.6.1 Устава дополнить пунктом 17 следующего содержания:</w:t>
      </w:r>
    </w:p>
    <w:p w:rsidR="00917B20" w:rsidRPr="00743DA8" w:rsidRDefault="00917B20" w:rsidP="00917B20">
      <w:pPr>
        <w:pStyle w:val="Con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«17) осуществление мероприятий по защите прав потребителей, предусмотренных Законом Российской Федерации от 7 февраля 1992 года №2300-1 «О защите прав потребителей». </w:t>
      </w:r>
    </w:p>
    <w:p w:rsidR="00917B20" w:rsidRDefault="00917B20" w:rsidP="00917B20">
      <w:pPr>
        <w:pStyle w:val="Con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6D72D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color w:val="000000"/>
          <w:sz w:val="24"/>
          <w:szCs w:val="24"/>
        </w:rPr>
        <w:t xml:space="preserve"> Устав</w:t>
      </w:r>
      <w:r w:rsidRPr="000A471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дополнить статьей 15.1 следующего содержания</w:t>
      </w:r>
      <w:r w:rsidRPr="000A471E">
        <w:rPr>
          <w:rFonts w:ascii="Times New Roman" w:hAnsi="Times New Roman"/>
          <w:color w:val="000000"/>
          <w:sz w:val="24"/>
          <w:szCs w:val="24"/>
        </w:rPr>
        <w:t>:</w:t>
      </w:r>
    </w:p>
    <w:p w:rsidR="00917B20" w:rsidRDefault="00917B20" w:rsidP="00917B20">
      <w:pPr>
        <w:pStyle w:val="Con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«Статья 15.1. Староста сельского населенного пункта</w:t>
      </w:r>
    </w:p>
    <w:p w:rsidR="00917B20" w:rsidRPr="000A7BFA" w:rsidRDefault="00917B20" w:rsidP="00917B20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расположенном в Поселении, может назначаться староста сельского населенного пункта.</w:t>
      </w:r>
    </w:p>
    <w:p w:rsidR="00917B20" w:rsidRPr="000A7BFA" w:rsidRDefault="00917B20" w:rsidP="00917B20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2. Староста сельского населенного пункта назначается Думой Поселения, на срок 5 лет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917B20" w:rsidRPr="000A7BFA" w:rsidRDefault="00917B20" w:rsidP="00917B20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3.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 непосредственно связанных с ними отношениях с органами местного самоуправления.</w:t>
      </w:r>
    </w:p>
    <w:p w:rsidR="00917B20" w:rsidRPr="000A7BFA" w:rsidRDefault="00917B20" w:rsidP="00917B20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4. Старостой сельского населенного пункта не может быть назначено лицо:</w:t>
      </w:r>
    </w:p>
    <w:p w:rsidR="00917B20" w:rsidRPr="000A7BFA" w:rsidRDefault="00917B20" w:rsidP="00917B20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 xml:space="preserve">1) </w:t>
      </w:r>
      <w:proofErr w:type="gramStart"/>
      <w:r w:rsidRPr="000A7BFA">
        <w:rPr>
          <w:rFonts w:ascii="Times New Roman" w:hAnsi="Times New Roman"/>
          <w:sz w:val="24"/>
          <w:szCs w:val="24"/>
        </w:rPr>
        <w:t>замещающее</w:t>
      </w:r>
      <w:proofErr w:type="gramEnd"/>
      <w:r w:rsidRPr="000A7BFA">
        <w:rPr>
          <w:rFonts w:ascii="Times New Roman" w:hAnsi="Times New Roman"/>
          <w:sz w:val="24"/>
          <w:szCs w:val="24"/>
        </w:rPr>
        <w:t xml:space="preserve">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917B20" w:rsidRPr="000A7BFA" w:rsidRDefault="00917B20" w:rsidP="00917B20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 xml:space="preserve">2) </w:t>
      </w:r>
      <w:proofErr w:type="gramStart"/>
      <w:r w:rsidRPr="000A7BFA">
        <w:rPr>
          <w:rFonts w:ascii="Times New Roman" w:hAnsi="Times New Roman"/>
          <w:sz w:val="24"/>
          <w:szCs w:val="24"/>
        </w:rPr>
        <w:t>признанное</w:t>
      </w:r>
      <w:proofErr w:type="gramEnd"/>
      <w:r w:rsidRPr="000A7BFA">
        <w:rPr>
          <w:rFonts w:ascii="Times New Roman" w:hAnsi="Times New Roman"/>
          <w:sz w:val="24"/>
          <w:szCs w:val="24"/>
        </w:rPr>
        <w:t xml:space="preserve"> судом недееспособным или ограниченно дееспособным;</w:t>
      </w:r>
    </w:p>
    <w:p w:rsidR="00917B20" w:rsidRPr="000A7BFA" w:rsidRDefault="00917B20" w:rsidP="00917B20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 xml:space="preserve">3) </w:t>
      </w:r>
      <w:proofErr w:type="gramStart"/>
      <w:r w:rsidRPr="000A7BFA">
        <w:rPr>
          <w:rFonts w:ascii="Times New Roman" w:hAnsi="Times New Roman"/>
          <w:sz w:val="24"/>
          <w:szCs w:val="24"/>
        </w:rPr>
        <w:t>имеющее</w:t>
      </w:r>
      <w:proofErr w:type="gramEnd"/>
      <w:r w:rsidRPr="000A7BFA">
        <w:rPr>
          <w:rFonts w:ascii="Times New Roman" w:hAnsi="Times New Roman"/>
          <w:sz w:val="24"/>
          <w:szCs w:val="24"/>
        </w:rPr>
        <w:t xml:space="preserve"> непогашенную или неснятую судимость.</w:t>
      </w:r>
    </w:p>
    <w:p w:rsidR="00917B20" w:rsidRPr="000A7BFA" w:rsidRDefault="00917B20" w:rsidP="00917B20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5.Полномочия старосты сельского населенного пункта прекращаются досрочно по решению Думы Поселения, по представлению схода граждан сельского населенного пункта, а также в случаях, установленных пунктами 1-7 части 10 статьи 40 Федерального закона.</w:t>
      </w:r>
    </w:p>
    <w:p w:rsidR="00917B20" w:rsidRPr="000A7BFA" w:rsidRDefault="00917B20" w:rsidP="00917B20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6.Староста сельского населенного пункта для решения возложенных на него задач:</w:t>
      </w:r>
    </w:p>
    <w:p w:rsidR="00917B20" w:rsidRPr="000A7BFA" w:rsidRDefault="00917B20" w:rsidP="00917B20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917B20" w:rsidRPr="000A7BFA" w:rsidRDefault="00917B20" w:rsidP="00917B20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917B20" w:rsidRPr="000A7BFA" w:rsidRDefault="00917B20" w:rsidP="00917B20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917B20" w:rsidRPr="000A7BFA" w:rsidRDefault="00917B20" w:rsidP="00917B20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917B20" w:rsidRPr="000A7BFA" w:rsidRDefault="00917B20" w:rsidP="00917B20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5) осуществляет иные полномочия и права, предусмотренные уставом муниципального образования и (или) нормативным правовым актом представительного органа муниципального образования в соответствии с законом субъекта Российской Федерации.</w:t>
      </w:r>
    </w:p>
    <w:p w:rsidR="00917B20" w:rsidRDefault="00917B20" w:rsidP="00917B20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0A7BFA">
        <w:rPr>
          <w:rFonts w:ascii="Times New Roman" w:hAnsi="Times New Roman"/>
          <w:sz w:val="24"/>
          <w:szCs w:val="24"/>
        </w:rPr>
        <w:t>7. Гарантии деятельности и иные вопросы статуса старосты сельского населенного пункта могут устанавливаться уставом муниципального образования и (или) нормативным правовым актом представительного органа муниципального образования в соответствии с законом Иркутской области</w:t>
      </w:r>
      <w:proofErr w:type="gramStart"/>
      <w:r w:rsidRPr="000A7BF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».</w:t>
      </w:r>
      <w:proofErr w:type="gramEnd"/>
    </w:p>
    <w:p w:rsidR="00917B20" w:rsidRPr="00D32362" w:rsidRDefault="00917B20" w:rsidP="00917B20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D32362">
        <w:rPr>
          <w:rFonts w:ascii="Times New Roman" w:hAnsi="Times New Roman"/>
          <w:sz w:val="24"/>
          <w:szCs w:val="24"/>
        </w:rPr>
        <w:t xml:space="preserve">.4. </w:t>
      </w:r>
      <w:proofErr w:type="gramStart"/>
      <w:r w:rsidRPr="00D32362">
        <w:rPr>
          <w:rFonts w:ascii="Times New Roman" w:hAnsi="Times New Roman"/>
          <w:sz w:val="24"/>
          <w:szCs w:val="24"/>
        </w:rPr>
        <w:t xml:space="preserve">В п.2 ч.1 ст.43.1 слова «случаев, предусмотренных федеральными законами, и случаев, если участие в управлении организацией осуществляется в соответствии с </w:t>
      </w:r>
      <w:r w:rsidRPr="00D32362">
        <w:rPr>
          <w:rFonts w:ascii="Times New Roman" w:hAnsi="Times New Roman"/>
          <w:sz w:val="24"/>
          <w:szCs w:val="24"/>
        </w:rPr>
        <w:lastRenderedPageBreak/>
        <w:t>законодательством Российской Федерации от имени органа местного самоуправления» заменить словами «участия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</w:t>
      </w:r>
      <w:proofErr w:type="gramEnd"/>
      <w:r w:rsidRPr="00D323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32362">
        <w:rPr>
          <w:rFonts w:ascii="Times New Roman" w:hAnsi="Times New Roman"/>
          <w:sz w:val="24"/>
          <w:szCs w:val="24"/>
        </w:rPr>
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законами;».</w:t>
      </w:r>
      <w:proofErr w:type="gramEnd"/>
    </w:p>
    <w:p w:rsidR="00917B20" w:rsidRPr="006D72D1" w:rsidRDefault="00917B20" w:rsidP="00917B20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.5</w:t>
      </w:r>
      <w:r w:rsidRPr="006D72D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Ч.1 ст.51</w:t>
      </w:r>
      <w:r w:rsidRPr="006D72D1">
        <w:rPr>
          <w:rFonts w:ascii="Times New Roman" w:hAnsi="Times New Roman"/>
          <w:sz w:val="24"/>
          <w:szCs w:val="24"/>
        </w:rPr>
        <w:t xml:space="preserve"> Устава изложить в следующей редакции:</w:t>
      </w:r>
    </w:p>
    <w:p w:rsidR="00917B20" w:rsidRDefault="00917B20" w:rsidP="00917B2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803650">
        <w:rPr>
          <w:sz w:val="24"/>
          <w:szCs w:val="24"/>
        </w:rPr>
        <w:t>1.</w:t>
      </w:r>
      <w:r w:rsidRPr="002433E6">
        <w:t xml:space="preserve"> </w:t>
      </w:r>
      <w:r w:rsidRPr="001A18FB">
        <w:rPr>
          <w:sz w:val="24"/>
          <w:szCs w:val="24"/>
        </w:rPr>
        <w:t>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 муниципального образования «Ангарский» «Ангарский вестник»</w:t>
      </w:r>
      <w:proofErr w:type="gramStart"/>
      <w:r w:rsidRPr="001A18FB">
        <w:rPr>
          <w:sz w:val="24"/>
          <w:szCs w:val="24"/>
        </w:rPr>
        <w:t>.</w:t>
      </w:r>
      <w:r w:rsidRPr="006D72D1">
        <w:rPr>
          <w:sz w:val="24"/>
          <w:szCs w:val="24"/>
        </w:rPr>
        <w:t>»</w:t>
      </w:r>
      <w:proofErr w:type="gramEnd"/>
      <w:r w:rsidRPr="006D72D1">
        <w:rPr>
          <w:sz w:val="24"/>
          <w:szCs w:val="24"/>
        </w:rPr>
        <w:t>.</w:t>
      </w:r>
    </w:p>
    <w:p w:rsidR="00917B20" w:rsidRPr="00917B20" w:rsidRDefault="00917B20" w:rsidP="00917B20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.6. В ч.3 ст.57</w:t>
      </w:r>
      <w:r w:rsidRPr="006D72D1">
        <w:rPr>
          <w:rFonts w:ascii="Times New Roman" w:hAnsi="Times New Roman"/>
          <w:sz w:val="24"/>
          <w:szCs w:val="24"/>
        </w:rPr>
        <w:t xml:space="preserve"> Уста</w:t>
      </w:r>
      <w:r>
        <w:rPr>
          <w:rFonts w:ascii="Times New Roman" w:hAnsi="Times New Roman"/>
          <w:sz w:val="24"/>
          <w:szCs w:val="24"/>
        </w:rPr>
        <w:t>ва слово «закрытых» заменить словом «непубличных».</w:t>
      </w:r>
      <w:bookmarkStart w:id="0" w:name="_GoBack"/>
      <w:bookmarkEnd w:id="0"/>
    </w:p>
    <w:p w:rsidR="00EA183E" w:rsidRDefault="00EA183E" w:rsidP="00876C0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3.Установить, что настоящее решение вступает в силу после государственной регистрации изменений и дополнений, внесенных в Устав </w:t>
      </w:r>
      <w:r>
        <w:rPr>
          <w:rFonts w:ascii="Times New Roman" w:hAnsi="Times New Roman"/>
          <w:sz w:val="24"/>
          <w:szCs w:val="24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вестник».</w:t>
      </w:r>
    </w:p>
    <w:p w:rsidR="00B41832" w:rsidRDefault="00B41832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Pr="00CB7098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876C03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Глава муниципального </w:t>
      </w:r>
      <w:r>
        <w:rPr>
          <w:color w:val="000000"/>
          <w:sz w:val="24"/>
          <w:szCs w:val="24"/>
        </w:rPr>
        <w:t>образования «Ангарский»,</w:t>
      </w:r>
      <w:r w:rsidRPr="00CB7098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    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Председатель Думы </w:t>
      </w:r>
      <w:proofErr w:type="gramStart"/>
      <w:r w:rsidRPr="00CB7098">
        <w:rPr>
          <w:sz w:val="24"/>
          <w:szCs w:val="24"/>
        </w:rPr>
        <w:t>муниципального</w:t>
      </w:r>
      <w:proofErr w:type="gramEnd"/>
    </w:p>
    <w:p w:rsidR="00876C03" w:rsidRDefault="00876C03" w:rsidP="00876C03">
      <w:pPr>
        <w:tabs>
          <w:tab w:val="left" w:pos="6670"/>
        </w:tabs>
        <w:jc w:val="both"/>
        <w:rPr>
          <w:sz w:val="24"/>
          <w:szCs w:val="24"/>
        </w:rPr>
      </w:pPr>
      <w:r w:rsidRPr="00CB7098">
        <w:rPr>
          <w:sz w:val="24"/>
          <w:szCs w:val="24"/>
        </w:rPr>
        <w:t>образования «Ангарский»</w:t>
      </w:r>
      <w:r>
        <w:rPr>
          <w:sz w:val="24"/>
          <w:szCs w:val="24"/>
        </w:rPr>
        <w:t>:</w:t>
      </w:r>
      <w:r w:rsidRPr="00CB7098">
        <w:rPr>
          <w:sz w:val="24"/>
          <w:szCs w:val="24"/>
        </w:rPr>
        <w:tab/>
      </w:r>
      <w:proofErr w:type="spellStart"/>
      <w:r w:rsidRPr="00CB7098">
        <w:rPr>
          <w:sz w:val="24"/>
          <w:szCs w:val="24"/>
        </w:rPr>
        <w:t>Т.М.Середкина</w:t>
      </w:r>
      <w:proofErr w:type="spellEnd"/>
    </w:p>
    <w:p w:rsidR="00674A2D" w:rsidRDefault="00674A2D"/>
    <w:p w:rsidR="00930325" w:rsidRDefault="00930325"/>
    <w:p w:rsidR="00930325" w:rsidRDefault="00930325"/>
    <w:p w:rsidR="00930325" w:rsidRDefault="00930325"/>
    <w:p w:rsidR="00930325" w:rsidRDefault="00930325"/>
    <w:p w:rsidR="00930325" w:rsidRDefault="00930325" w:rsidP="00930325"/>
    <w:sectPr w:rsidR="00930325" w:rsidSect="00AF2A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9E8"/>
    <w:rsid w:val="000156BB"/>
    <w:rsid w:val="0006503D"/>
    <w:rsid w:val="000A7BFA"/>
    <w:rsid w:val="001058F4"/>
    <w:rsid w:val="00151B50"/>
    <w:rsid w:val="00156AEA"/>
    <w:rsid w:val="0017184D"/>
    <w:rsid w:val="001A18FB"/>
    <w:rsid w:val="001F4508"/>
    <w:rsid w:val="003109E8"/>
    <w:rsid w:val="00486B14"/>
    <w:rsid w:val="00494DDC"/>
    <w:rsid w:val="0053651D"/>
    <w:rsid w:val="005A520F"/>
    <w:rsid w:val="00674A2D"/>
    <w:rsid w:val="006D72D1"/>
    <w:rsid w:val="00743DA8"/>
    <w:rsid w:val="007A0C2B"/>
    <w:rsid w:val="007A6865"/>
    <w:rsid w:val="00803650"/>
    <w:rsid w:val="00876C03"/>
    <w:rsid w:val="008A1061"/>
    <w:rsid w:val="00917B20"/>
    <w:rsid w:val="00930325"/>
    <w:rsid w:val="00A2337B"/>
    <w:rsid w:val="00B41832"/>
    <w:rsid w:val="00C13E1D"/>
    <w:rsid w:val="00CE7EAF"/>
    <w:rsid w:val="00D84DD8"/>
    <w:rsid w:val="00DA7D45"/>
    <w:rsid w:val="00E4651D"/>
    <w:rsid w:val="00E73563"/>
    <w:rsid w:val="00EA183E"/>
    <w:rsid w:val="00EA40E6"/>
    <w:rsid w:val="00F3272E"/>
    <w:rsid w:val="00FD699F"/>
    <w:rsid w:val="00FF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2018-04-06T03:30:00Z</cp:lastPrinted>
  <dcterms:created xsi:type="dcterms:W3CDTF">2017-12-12T04:17:00Z</dcterms:created>
  <dcterms:modified xsi:type="dcterms:W3CDTF">2018-10-12T07:28:00Z</dcterms:modified>
</cp:coreProperties>
</file>